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7A" w:rsidRDefault="00FD2771">
      <w:pPr>
        <w:ind w:left="3240"/>
        <w:rPr>
          <w:sz w:val="20"/>
          <w:szCs w:val="20"/>
        </w:rPr>
      </w:pPr>
      <w:bookmarkStart w:id="0" w:name="page1"/>
      <w:bookmarkEnd w:id="0"/>
      <w:r>
        <w:rPr>
          <w:rFonts w:ascii="Gabriola" w:eastAsia="Gabriola" w:hAnsi="Gabriola" w:cs="Gabriola"/>
          <w:b/>
          <w:bCs/>
          <w:noProof/>
          <w:sz w:val="56"/>
          <w:szCs w:val="56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576580</wp:posOffset>
            </wp:positionH>
            <wp:positionV relativeFrom="page">
              <wp:posOffset>201295</wp:posOffset>
            </wp:positionV>
            <wp:extent cx="2186940" cy="2362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b/>
          <w:bCs/>
          <w:noProof/>
          <w:sz w:val="56"/>
          <w:szCs w:val="56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7550785</wp:posOffset>
            </wp:positionH>
            <wp:positionV relativeFrom="page">
              <wp:posOffset>689610</wp:posOffset>
            </wp:positionV>
            <wp:extent cx="3141345" cy="18713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b/>
          <w:bCs/>
          <w:sz w:val="56"/>
          <w:szCs w:val="56"/>
        </w:rPr>
        <w:t>Svaz žen Chlístov a Zastupitelé obce Chlístov</w:t>
      </w:r>
    </w:p>
    <w:p w:rsidR="0059797A" w:rsidRDefault="00FD2771">
      <w:pPr>
        <w:spacing w:line="221" w:lineRule="auto"/>
        <w:ind w:left="4600"/>
        <w:rPr>
          <w:sz w:val="20"/>
          <w:szCs w:val="20"/>
        </w:rPr>
      </w:pPr>
      <w:bookmarkStart w:id="1" w:name="_GoBack"/>
      <w:bookmarkEnd w:id="1"/>
      <w:r>
        <w:rPr>
          <w:rFonts w:ascii="Gabriola" w:eastAsia="Gabriola" w:hAnsi="Gabriola" w:cs="Gabriola"/>
          <w:b/>
          <w:bCs/>
          <w:sz w:val="56"/>
          <w:szCs w:val="56"/>
        </w:rPr>
        <w:t>zvou všechny malé i velké na</w:t>
      </w:r>
    </w:p>
    <w:p w:rsidR="0059797A" w:rsidRDefault="00FD2771">
      <w:pPr>
        <w:spacing w:line="221" w:lineRule="auto"/>
        <w:ind w:left="74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  <w:sz w:val="200"/>
          <w:szCs w:val="200"/>
        </w:rPr>
        <w:t>L</w:t>
      </w:r>
      <w:r>
        <w:rPr>
          <w:rFonts w:ascii="Gabriola" w:eastAsia="Gabriola" w:hAnsi="Gabriola" w:cs="Gabriola"/>
          <w:b/>
          <w:bCs/>
          <w:color w:val="17365D"/>
          <w:sz w:val="200"/>
          <w:szCs w:val="200"/>
        </w:rPr>
        <w:t>a</w:t>
      </w:r>
      <w:r>
        <w:rPr>
          <w:rFonts w:ascii="Gabriola" w:eastAsia="Gabriola" w:hAnsi="Gabriola" w:cs="Gabriola"/>
          <w:b/>
          <w:bCs/>
          <w:color w:val="00B050"/>
          <w:sz w:val="200"/>
          <w:szCs w:val="200"/>
        </w:rPr>
        <w:t>m</w:t>
      </w:r>
      <w:r>
        <w:rPr>
          <w:rFonts w:ascii="Gabriola" w:eastAsia="Gabriola" w:hAnsi="Gabriola" w:cs="Gabriola"/>
          <w:b/>
          <w:bCs/>
          <w:color w:val="FFC000"/>
          <w:sz w:val="200"/>
          <w:szCs w:val="200"/>
        </w:rPr>
        <w:t>p</w:t>
      </w:r>
      <w:r>
        <w:rPr>
          <w:rFonts w:ascii="Gabriola" w:eastAsia="Gabriola" w:hAnsi="Gabriola" w:cs="Gabriola"/>
          <w:b/>
          <w:bCs/>
          <w:color w:val="002060"/>
          <w:sz w:val="200"/>
          <w:szCs w:val="200"/>
        </w:rPr>
        <w:t>i</w:t>
      </w:r>
      <w:r>
        <w:rPr>
          <w:rFonts w:ascii="Gabriola" w:eastAsia="Gabriola" w:hAnsi="Gabriola" w:cs="Gabriola"/>
          <w:b/>
          <w:bCs/>
          <w:color w:val="632423"/>
          <w:sz w:val="200"/>
          <w:szCs w:val="200"/>
        </w:rPr>
        <w:t>o</w:t>
      </w:r>
      <w:r>
        <w:rPr>
          <w:rFonts w:ascii="Gabriola" w:eastAsia="Gabriola" w:hAnsi="Gabriola" w:cs="Gabriola"/>
          <w:b/>
          <w:bCs/>
          <w:color w:val="E36C0A"/>
          <w:sz w:val="200"/>
          <w:szCs w:val="200"/>
        </w:rPr>
        <w:t>n</w:t>
      </w:r>
      <w:r>
        <w:rPr>
          <w:rFonts w:ascii="Gabriola" w:eastAsia="Gabriola" w:hAnsi="Gabriola" w:cs="Gabriola"/>
          <w:b/>
          <w:bCs/>
          <w:color w:val="FF0000"/>
          <w:sz w:val="200"/>
          <w:szCs w:val="200"/>
        </w:rPr>
        <w:t>o</w:t>
      </w:r>
      <w:r>
        <w:rPr>
          <w:rFonts w:ascii="Gabriola" w:eastAsia="Gabriola" w:hAnsi="Gabriola" w:cs="Gabriola"/>
          <w:b/>
          <w:bCs/>
          <w:color w:val="1F497D"/>
          <w:sz w:val="200"/>
          <w:szCs w:val="200"/>
        </w:rPr>
        <w:t>v</w:t>
      </w:r>
      <w:r>
        <w:rPr>
          <w:rFonts w:ascii="Gabriola" w:eastAsia="Gabriola" w:hAnsi="Gabriola" w:cs="Gabriola"/>
          <w:b/>
          <w:bCs/>
          <w:color w:val="FFC000"/>
          <w:sz w:val="200"/>
          <w:szCs w:val="200"/>
        </w:rPr>
        <w:t>ý</w:t>
      </w:r>
      <w:r>
        <w:rPr>
          <w:rFonts w:ascii="Gabriola" w:eastAsia="Gabriola" w:hAnsi="Gabriola" w:cs="Gabriola"/>
          <w:b/>
          <w:bCs/>
          <w:color w:val="FF0000"/>
          <w:sz w:val="200"/>
          <w:szCs w:val="200"/>
        </w:rPr>
        <w:t xml:space="preserve"> </w:t>
      </w:r>
      <w:r>
        <w:rPr>
          <w:rFonts w:ascii="Gabriola" w:eastAsia="Gabriola" w:hAnsi="Gabriola" w:cs="Gabriola"/>
          <w:b/>
          <w:bCs/>
          <w:color w:val="76923C"/>
          <w:sz w:val="200"/>
          <w:szCs w:val="200"/>
        </w:rPr>
        <w:t>p</w:t>
      </w:r>
      <w:r>
        <w:rPr>
          <w:rFonts w:ascii="Gabriola" w:eastAsia="Gabriola" w:hAnsi="Gabriola" w:cs="Gabriola"/>
          <w:b/>
          <w:bCs/>
          <w:color w:val="548DD4"/>
          <w:sz w:val="200"/>
          <w:szCs w:val="200"/>
        </w:rPr>
        <w:t>r</w:t>
      </w:r>
      <w:r>
        <w:rPr>
          <w:rFonts w:ascii="Gabriola" w:eastAsia="Gabriola" w:hAnsi="Gabriola" w:cs="Gabriola"/>
          <w:b/>
          <w:bCs/>
          <w:color w:val="E36C0A"/>
          <w:sz w:val="200"/>
          <w:szCs w:val="200"/>
        </w:rPr>
        <w:t>ů</w:t>
      </w:r>
      <w:r>
        <w:rPr>
          <w:rFonts w:ascii="Gabriola" w:eastAsia="Gabriola" w:hAnsi="Gabriola" w:cs="Gabriola"/>
          <w:b/>
          <w:bCs/>
          <w:color w:val="FF0000"/>
          <w:sz w:val="200"/>
          <w:szCs w:val="200"/>
        </w:rPr>
        <w:t>v</w:t>
      </w:r>
      <w:r>
        <w:rPr>
          <w:rFonts w:ascii="Gabriola" w:eastAsia="Gabriola" w:hAnsi="Gabriola" w:cs="Gabriola"/>
          <w:b/>
          <w:bCs/>
          <w:color w:val="00B050"/>
          <w:sz w:val="200"/>
          <w:szCs w:val="200"/>
        </w:rPr>
        <w:t>o</w:t>
      </w:r>
      <w:r>
        <w:rPr>
          <w:rFonts w:ascii="Gabriola" w:eastAsia="Gabriola" w:hAnsi="Gabriola" w:cs="Gabriola"/>
          <w:b/>
          <w:bCs/>
          <w:color w:val="17365D"/>
          <w:sz w:val="200"/>
          <w:szCs w:val="200"/>
        </w:rPr>
        <w:t>d</w:t>
      </w:r>
    </w:p>
    <w:p w:rsidR="0059797A" w:rsidRDefault="00FD2771">
      <w:pPr>
        <w:spacing w:line="223" w:lineRule="auto"/>
        <w:ind w:left="35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noProof/>
          <w:sz w:val="90"/>
          <w:szCs w:val="9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626745</wp:posOffset>
            </wp:positionH>
            <wp:positionV relativeFrom="paragraph">
              <wp:posOffset>-3175</wp:posOffset>
            </wp:positionV>
            <wp:extent cx="939800" cy="11855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b/>
          <w:bCs/>
          <w:noProof/>
          <w:sz w:val="90"/>
          <w:szCs w:val="9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7840345</wp:posOffset>
            </wp:positionH>
            <wp:positionV relativeFrom="paragraph">
              <wp:posOffset>-521335</wp:posOffset>
            </wp:positionV>
            <wp:extent cx="1926590" cy="11912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b/>
          <w:bCs/>
          <w:sz w:val="90"/>
          <w:szCs w:val="90"/>
        </w:rPr>
        <w:t>V pátek 28/10/201</w:t>
      </w:r>
      <w:r w:rsidR="006D48EA">
        <w:rPr>
          <w:rFonts w:ascii="Gabriola" w:eastAsia="Gabriola" w:hAnsi="Gabriola" w:cs="Gabriola"/>
          <w:b/>
          <w:bCs/>
          <w:sz w:val="90"/>
          <w:szCs w:val="90"/>
        </w:rPr>
        <w:t>6</w:t>
      </w:r>
      <w:r>
        <w:rPr>
          <w:rFonts w:ascii="Gabriola" w:eastAsia="Gabriola" w:hAnsi="Gabriola" w:cs="Gabriola"/>
          <w:b/>
          <w:bCs/>
          <w:sz w:val="90"/>
          <w:szCs w:val="90"/>
        </w:rPr>
        <w:t xml:space="preserve"> v 18:00</w:t>
      </w:r>
    </w:p>
    <w:p w:rsidR="0059797A" w:rsidRDefault="00FD2771">
      <w:pPr>
        <w:spacing w:line="222" w:lineRule="auto"/>
        <w:rPr>
          <w:sz w:val="20"/>
          <w:szCs w:val="20"/>
        </w:rPr>
      </w:pPr>
      <w:r>
        <w:rPr>
          <w:rFonts w:ascii="Gabriola" w:eastAsia="Gabriola" w:hAnsi="Gabriola" w:cs="Gabriola"/>
          <w:sz w:val="72"/>
          <w:szCs w:val="72"/>
        </w:rPr>
        <w:t>Sejdeme se na „Kocandě“, poté společně projdeme vsí a na závěr</w:t>
      </w:r>
    </w:p>
    <w:p w:rsidR="0059797A" w:rsidRDefault="00FD2771">
      <w:pPr>
        <w:spacing w:line="222" w:lineRule="auto"/>
        <w:ind w:left="1620"/>
        <w:rPr>
          <w:sz w:val="20"/>
          <w:szCs w:val="20"/>
        </w:rPr>
      </w:pPr>
      <w:r>
        <w:rPr>
          <w:rFonts w:ascii="Gabriola" w:eastAsia="Gabriola" w:hAnsi="Gabriola" w:cs="Gabriola"/>
          <w:noProof/>
          <w:sz w:val="72"/>
          <w:szCs w:val="72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-419735</wp:posOffset>
            </wp:positionV>
            <wp:extent cx="10668000" cy="24174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241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sz w:val="72"/>
          <w:szCs w:val="72"/>
        </w:rPr>
        <w:t>kdo bude chtít, může zapálit svíčku u pomníčku.</w:t>
      </w:r>
    </w:p>
    <w:sectPr w:rsidR="0059797A">
      <w:pgSz w:w="16840" w:h="11906" w:orient="landscape"/>
      <w:pgMar w:top="626" w:right="1440" w:bottom="1440" w:left="1440" w:header="0" w:footer="0" w:gutter="0"/>
      <w:cols w:space="708" w:equalWidth="0">
        <w:col w:w="1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7A"/>
    <w:rsid w:val="0059797A"/>
    <w:rsid w:val="006D48EA"/>
    <w:rsid w:val="00DA42D6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ČEZ ICT Services, a. s.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 Tomáš</cp:lastModifiedBy>
  <cp:revision>3</cp:revision>
  <dcterms:created xsi:type="dcterms:W3CDTF">2016-10-24T08:34:00Z</dcterms:created>
  <dcterms:modified xsi:type="dcterms:W3CDTF">2016-10-24T08:35:00Z</dcterms:modified>
</cp:coreProperties>
</file>