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07" w:rsidRPr="00C65DE3" w:rsidRDefault="00C65DE3">
      <w:pPr>
        <w:rPr>
          <w:rFonts w:ascii="Helvetica" w:hAnsi="Helvetica" w:cs="Helvetica"/>
          <w:b/>
          <w:color w:val="000000"/>
          <w:sz w:val="24"/>
          <w:shd w:val="clear" w:color="auto" w:fill="FFFFFF"/>
        </w:rPr>
      </w:pPr>
      <w:r w:rsidRPr="00C65DE3">
        <w:rPr>
          <w:rFonts w:ascii="Helvetica" w:hAnsi="Helvetica" w:cs="Helvetica"/>
          <w:b/>
          <w:color w:val="000000"/>
          <w:sz w:val="24"/>
          <w:shd w:val="clear" w:color="auto" w:fill="FFFFFF"/>
        </w:rPr>
        <w:t>VOLBY DO ZASTUPITELSTEV OBCÍ</w:t>
      </w:r>
    </w:p>
    <w:p w:rsidR="00C65DE3" w:rsidRDefault="00C65DE3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Prezident republiky svým rozhodnutím publikovaným ve Sbírce zákonů dne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31.5.2018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pod č. 85/2018 vyhlásil volby do Senátu Parlamentu České republiky a volby do zastupitelstev obcí a stanovil jejich termín na 5. a 6. října 2018.</w:t>
      </w:r>
    </w:p>
    <w:p w:rsidR="00C65DE3" w:rsidRDefault="00C65DE3">
      <w:r>
        <w:rPr>
          <w:rFonts w:ascii="Helvetica" w:hAnsi="Helvetica" w:cs="Helvetica"/>
          <w:color w:val="000000"/>
          <w:shd w:val="clear" w:color="auto" w:fill="FFFFFF"/>
        </w:rPr>
        <w:t xml:space="preserve">Stanoviska ministerstva vnitra: </w:t>
      </w:r>
      <w:hyperlink r:id="rId4" w:tgtFrame="_blank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http://www.mvcr.cz/clanek/stanoviska-ministerstva-vnitra-k-otazkam-voleb-946485.aspx</w:t>
        </w:r>
      </w:hyperlink>
    </w:p>
    <w:p w:rsidR="00C65DE3" w:rsidRDefault="00C65DE3">
      <w:pPr>
        <w:rPr>
          <w:rStyle w:val="Hypertextovodkaz"/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br/>
      </w:r>
      <w:hyperlink r:id="rId5" w:history="1">
        <w:r w:rsidRPr="00A35432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Oznámení o počtu členů zastupitelstva obce na volební období 2018-2022</w:t>
        </w:r>
      </w:hyperlink>
    </w:p>
    <w:p w:rsidR="00D43CE7" w:rsidRDefault="00D43CE7">
      <w:pPr>
        <w:rPr>
          <w:rStyle w:val="Siln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br/>
      </w:r>
      <w:hyperlink r:id="rId6" w:history="1">
        <w:r w:rsidRPr="00D43CE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Informace pro volební strany v rámci POU Třebíč</w:t>
        </w:r>
      </w:hyperlink>
    </w:p>
    <w:p w:rsidR="00D43CE7" w:rsidRDefault="00D43CE7">
      <w:pPr>
        <w:rPr>
          <w:rStyle w:val="Siln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hyperlink r:id="rId7" w:history="1">
        <w:r w:rsidRPr="00D43CE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Vzor KL - nezávislý kandidát</w:t>
        </w:r>
      </w:hyperlink>
    </w:p>
    <w:p w:rsidR="00D43CE7" w:rsidRDefault="00D43CE7">
      <w:pPr>
        <w:rPr>
          <w:rStyle w:val="Siln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hyperlink r:id="rId8" w:history="1">
        <w:r w:rsidRPr="00D43CE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Vzor KL - sdružení nezávislých kandidátů</w:t>
        </w:r>
      </w:hyperlink>
    </w:p>
    <w:p w:rsidR="00D43CE7" w:rsidRDefault="00D43CE7">
      <w:pPr>
        <w:rPr>
          <w:rStyle w:val="Siln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hyperlink r:id="rId9" w:history="1">
        <w:r w:rsidRPr="00D43CE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Vzor - petice sdružení nezávislých kandidátů - nezávislého kandidáta</w:t>
        </w:r>
      </w:hyperlink>
    </w:p>
    <w:p w:rsidR="00D43CE7" w:rsidRDefault="00D43CE7">
      <w:pPr>
        <w:rPr>
          <w:rStyle w:val="Siln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hyperlink r:id="rId10" w:history="1">
        <w:r w:rsidRPr="00D43CE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Vzor - prohlášení kandidáta</w:t>
        </w:r>
      </w:hyperlink>
    </w:p>
    <w:p w:rsidR="00D43CE7" w:rsidRDefault="00D43CE7">
      <w:pPr>
        <w:rPr>
          <w:rStyle w:val="Siln"/>
          <w:rFonts w:ascii="Helvetica" w:hAnsi="Helvetica" w:cs="Helvetica"/>
          <w:b w:val="0"/>
          <w:bCs w:val="0"/>
          <w:color w:val="000000"/>
          <w:sz w:val="21"/>
          <w:szCs w:val="21"/>
          <w:shd w:val="clear" w:color="auto" w:fill="FFFFFF"/>
        </w:rPr>
      </w:pPr>
      <w:hyperlink r:id="rId11" w:history="1">
        <w:r w:rsidRPr="00D43CE7">
          <w:rPr>
            <w:rStyle w:val="Hypertextovodkaz"/>
            <w:rFonts w:ascii="Helvetica" w:hAnsi="Helvetica" w:cs="Helvetica"/>
            <w:sz w:val="21"/>
            <w:szCs w:val="21"/>
            <w:shd w:val="clear" w:color="auto" w:fill="FFFFFF"/>
          </w:rPr>
          <w:t>Potřebné počty podpisů na peticích</w:t>
        </w:r>
      </w:hyperlink>
      <w:bookmarkStart w:id="0" w:name="_GoBack"/>
      <w:bookmarkEnd w:id="0"/>
    </w:p>
    <w:p w:rsidR="00A35432" w:rsidRDefault="00A35432"/>
    <w:sectPr w:rsidR="00A3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E3"/>
    <w:rsid w:val="00A35432"/>
    <w:rsid w:val="00B36907"/>
    <w:rsid w:val="00C65DE3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7546-761E-45BB-896F-108FD4C4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DE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65DE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65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zor+KL+-+sdruzeni+nezavislych+kandidatu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Vzor+KL+-+nezavisly+kandidat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nformace%20pro%20volebni%20strany%20v%20ramci%20POU%20Trebic.pdf" TargetMode="External"/><Relationship Id="rId11" Type="http://schemas.openxmlformats.org/officeDocument/2006/relationships/hyperlink" Target="Potrebne%20pocty%20podpisu%20na%20peticich.pdf" TargetMode="External"/><Relationship Id="rId5" Type="http://schemas.openxmlformats.org/officeDocument/2006/relationships/hyperlink" Target="Oznameni%20o%20poctu%20clenu%20zastupitelstva%20obce%20na%20volebni%20obdobi%202018-2022.pdf" TargetMode="External"/><Relationship Id="rId10" Type="http://schemas.openxmlformats.org/officeDocument/2006/relationships/hyperlink" Target="Vzor+-+prohaseni+kandidata.doc" TargetMode="External"/><Relationship Id="rId4" Type="http://schemas.openxmlformats.org/officeDocument/2006/relationships/hyperlink" Target="http://www.mvcr.cz/clanek/stanoviska-ministerstva-vnitra-k-otazkam-voleb-946485.aspx" TargetMode="External"/><Relationship Id="rId9" Type="http://schemas.openxmlformats.org/officeDocument/2006/relationships/hyperlink" Target="Vzor+-+petice+sdruzeni+nezavislych+kandidatu+-+nezavisleho+kandidata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dcterms:created xsi:type="dcterms:W3CDTF">2018-07-02T06:37:00Z</dcterms:created>
  <dcterms:modified xsi:type="dcterms:W3CDTF">2018-07-02T06:46:00Z</dcterms:modified>
</cp:coreProperties>
</file>